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FC" w:rsidRDefault="00A2120A" w:rsidP="00A212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 xml:space="preserve">ДИДАКТИЧЕСКАЯ ИГРА ДЛЯ ДЕТЕЙ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СТАРШЕГО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(5-7</w:t>
      </w:r>
      <w:r w:rsidRPr="00F93D3A">
        <w:rPr>
          <w:rFonts w:ascii="Times New Roman" w:hAnsi="Times New Roman" w:cs="Times New Roman"/>
          <w:b/>
          <w:sz w:val="24"/>
          <w:szCs w:val="24"/>
        </w:rPr>
        <w:t xml:space="preserve"> ЛЕТ) </w:t>
      </w:r>
    </w:p>
    <w:p w:rsidR="002922FC" w:rsidRDefault="00A2120A" w:rsidP="00A212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>ДОШКОЛЬНОГО ВОЗРАСТА ПО НАПРАВЛЕНИЮ</w:t>
      </w:r>
    </w:p>
    <w:p w:rsidR="00A2120A" w:rsidRDefault="00A2120A" w:rsidP="00A212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СИСТЕМА МАССОВЫХ КОММУНИКАЦИЙ</w:t>
      </w:r>
    </w:p>
    <w:p w:rsidR="00A2120A" w:rsidRDefault="00A2120A" w:rsidP="00CD7A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1738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1452">
        <w:rPr>
          <w:rFonts w:ascii="Times New Roman" w:hAnsi="Times New Roman" w:cs="Times New Roman"/>
          <w:b/>
          <w:sz w:val="24"/>
          <w:szCs w:val="24"/>
        </w:rPr>
        <w:tab/>
      </w:r>
      <w:r w:rsidR="00BB145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Гончаренко Л.И.</w:t>
      </w:r>
      <w:r w:rsidR="00BB1452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A2120A" w:rsidRDefault="00BB1452" w:rsidP="00CD7AD3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20A">
        <w:rPr>
          <w:rFonts w:ascii="Times New Roman" w:hAnsi="Times New Roman" w:cs="Times New Roman"/>
          <w:b/>
          <w:sz w:val="24"/>
          <w:szCs w:val="24"/>
        </w:rPr>
        <w:t>Колупаева Л.В.</w:t>
      </w:r>
      <w:r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8C2CCE" w:rsidRDefault="008C2CCE" w:rsidP="00CD7A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Муниципальное автономное дошкольное </w:t>
      </w:r>
    </w:p>
    <w:p w:rsidR="008C2CCE" w:rsidRDefault="008C2CCE" w:rsidP="00CD7A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8C2CCE" w:rsidRDefault="008C2CCE" w:rsidP="00CD7A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вида №2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елгорода</w:t>
      </w:r>
    </w:p>
    <w:p w:rsidR="008C2CCE" w:rsidRDefault="008C2CCE" w:rsidP="008C2CCE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F64462" w:rsidRDefault="00F64462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«В мире профессий»</w:t>
      </w:r>
    </w:p>
    <w:p w:rsidR="008C2CCE" w:rsidRDefault="008C2CCE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CCE">
        <w:rPr>
          <w:rFonts w:ascii="Times New Roman" w:hAnsi="Times New Roman" w:cs="Times New Roman"/>
          <w:b/>
          <w:sz w:val="24"/>
          <w:szCs w:val="24"/>
        </w:rPr>
        <w:t>Возраст:</w:t>
      </w:r>
      <w:r>
        <w:rPr>
          <w:rFonts w:ascii="Times New Roman" w:hAnsi="Times New Roman" w:cs="Times New Roman"/>
          <w:sz w:val="24"/>
          <w:szCs w:val="24"/>
        </w:rPr>
        <w:t xml:space="preserve"> 5-7 лет.</w:t>
      </w:r>
    </w:p>
    <w:p w:rsidR="00F64462" w:rsidRDefault="00F64462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Развивать коммуникативные навыки речи детей. Закреплять и систематизировать знания детей о профессиях СМИ. Активизировать словарь (журналист, фотокорреспондент, редактор, художник-дизайнер, телеведущий, гример). Воспитывать уважение к труду взрослых, желание выбирать профессию, потребности трудиться.</w:t>
      </w:r>
    </w:p>
    <w:p w:rsidR="00F64462" w:rsidRDefault="00F64462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462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предметные, сюжетные картинки.</w:t>
      </w:r>
    </w:p>
    <w:p w:rsidR="00F64462" w:rsidRDefault="00F64462" w:rsidP="00BB14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F64462" w:rsidRPr="00F64462" w:rsidRDefault="00F64462" w:rsidP="00BB14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462">
        <w:rPr>
          <w:rFonts w:ascii="Times New Roman" w:hAnsi="Times New Roman" w:cs="Times New Roman"/>
          <w:sz w:val="24"/>
          <w:szCs w:val="24"/>
        </w:rPr>
        <w:t>Познавательная беседа «Из истории профессий»</w:t>
      </w:r>
      <w:bookmarkStart w:id="0" w:name="_GoBack"/>
      <w:bookmarkEnd w:id="0"/>
    </w:p>
    <w:p w:rsidR="00F64462" w:rsidRPr="00F64462" w:rsidRDefault="00F64462" w:rsidP="00BB14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462">
        <w:rPr>
          <w:rFonts w:ascii="Times New Roman" w:hAnsi="Times New Roman" w:cs="Times New Roman"/>
          <w:sz w:val="24"/>
          <w:szCs w:val="24"/>
        </w:rPr>
        <w:t>Составление рассказов по сюжетным картинкам.</w:t>
      </w:r>
    </w:p>
    <w:p w:rsidR="00F64462" w:rsidRDefault="00F64462" w:rsidP="00BB14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462">
        <w:rPr>
          <w:rFonts w:ascii="Times New Roman" w:hAnsi="Times New Roman" w:cs="Times New Roman"/>
          <w:sz w:val="24"/>
          <w:szCs w:val="24"/>
        </w:rPr>
        <w:t xml:space="preserve">Игровые </w:t>
      </w:r>
      <w:r>
        <w:rPr>
          <w:rFonts w:ascii="Times New Roman" w:hAnsi="Times New Roman" w:cs="Times New Roman"/>
          <w:sz w:val="24"/>
          <w:szCs w:val="24"/>
        </w:rPr>
        <w:t>ситуации: «Чудо-предметы вокруг нас».</w:t>
      </w:r>
    </w:p>
    <w:p w:rsidR="00F64462" w:rsidRDefault="00F64462" w:rsidP="00BB14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Заучивание стихо</w:t>
      </w:r>
      <w:r w:rsidR="00401B7A">
        <w:rPr>
          <w:rFonts w:ascii="Times New Roman" w:hAnsi="Times New Roman" w:cs="Times New Roman"/>
          <w:sz w:val="24"/>
          <w:szCs w:val="24"/>
        </w:rPr>
        <w:t>творений</w:t>
      </w:r>
      <w:r>
        <w:rPr>
          <w:rFonts w:ascii="Times New Roman" w:hAnsi="Times New Roman" w:cs="Times New Roman"/>
          <w:sz w:val="24"/>
          <w:szCs w:val="24"/>
        </w:rPr>
        <w:t xml:space="preserve"> о профессиях.</w:t>
      </w:r>
    </w:p>
    <w:p w:rsidR="00F64462" w:rsidRDefault="00F64462" w:rsidP="00BB14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пословицами и поговорками о труде и профессиях.</w:t>
      </w:r>
    </w:p>
    <w:p w:rsidR="000454CF" w:rsidRDefault="000454CF" w:rsidP="00BB145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игры.</w:t>
      </w:r>
    </w:p>
    <w:p w:rsidR="000454CF" w:rsidRDefault="000454CF" w:rsidP="00BB145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4CF">
        <w:rPr>
          <w:rFonts w:ascii="Times New Roman" w:hAnsi="Times New Roman" w:cs="Times New Roman"/>
          <w:sz w:val="24"/>
          <w:szCs w:val="24"/>
        </w:rPr>
        <w:t>Дети делятся на 2 команды.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команда получает предметные картинки (изображающие профессии).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команда получает сюжетные картинки (необходимое оборудование для этой или иной профессии).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называет профессию, а дети подбирают предметы необходимые для работы.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игры обогатился словарный запас детей профессиональной терминологией.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разложены предметные и сюжетные картинки с изображением людей разных профессий.</w:t>
      </w:r>
    </w:p>
    <w:p w:rsidR="000454CF" w:rsidRPr="000454CF" w:rsidRDefault="000454CF" w:rsidP="00BB1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дает детям задание выбрать картинки с изображениями людей, которые работают в СМИ. В конце игры дети вместе с воспитателем рассматривают и называют профессии и атрибуты к ним, тем самым обогащают словарный запас новыми словами: телеведущий, журналист, фотокорреспондент, микрофон, камера, </w:t>
      </w:r>
      <w:r w:rsidR="003677D0">
        <w:rPr>
          <w:rFonts w:ascii="Times New Roman" w:hAnsi="Times New Roman" w:cs="Times New Roman"/>
          <w:sz w:val="24"/>
          <w:szCs w:val="24"/>
        </w:rPr>
        <w:t>диктофон, звукооператор.</w:t>
      </w:r>
    </w:p>
    <w:p w:rsidR="000454CF" w:rsidRPr="000454CF" w:rsidRDefault="000454CF" w:rsidP="00A2120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454CF" w:rsidRPr="000454CF" w:rsidSect="007A3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A1428"/>
    <w:multiLevelType w:val="hybridMultilevel"/>
    <w:tmpl w:val="C1B4A9E6"/>
    <w:lvl w:ilvl="0" w:tplc="574C86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4B1"/>
    <w:rsid w:val="000454CF"/>
    <w:rsid w:val="00061B46"/>
    <w:rsid w:val="002922FC"/>
    <w:rsid w:val="003677D0"/>
    <w:rsid w:val="00401B7A"/>
    <w:rsid w:val="007A3CEC"/>
    <w:rsid w:val="008B2FBB"/>
    <w:rsid w:val="008C2CCE"/>
    <w:rsid w:val="00985C57"/>
    <w:rsid w:val="00A2120A"/>
    <w:rsid w:val="00BB1452"/>
    <w:rsid w:val="00BF54DE"/>
    <w:rsid w:val="00BF6A28"/>
    <w:rsid w:val="00CD7AD3"/>
    <w:rsid w:val="00D26EFF"/>
    <w:rsid w:val="00D844B1"/>
    <w:rsid w:val="00F17382"/>
    <w:rsid w:val="00F6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4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6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dell</cp:lastModifiedBy>
  <cp:revision>14</cp:revision>
  <cp:lastPrinted>2022-11-09T10:18:00Z</cp:lastPrinted>
  <dcterms:created xsi:type="dcterms:W3CDTF">2022-11-08T10:47:00Z</dcterms:created>
  <dcterms:modified xsi:type="dcterms:W3CDTF">2022-11-14T04:31:00Z</dcterms:modified>
</cp:coreProperties>
</file>